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firstLine="4800" w:firstLineChars="1600"/>
        <w:jc w:val="both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0" w:lineRule="exact"/>
        <w:jc w:val="center"/>
        <w:textAlignment w:val="auto"/>
        <w:rPr>
          <w:rFonts w:hint="eastAsia" w:ascii="黑体" w:hAnsi="黑体" w:eastAsia="黑体" w:cs="黑体"/>
          <w:b/>
          <w:color w:val="000000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b/>
          <w:color w:val="000000"/>
          <w:sz w:val="52"/>
          <w:szCs w:val="52"/>
          <w:lang w:eastAsia="zh-CN"/>
        </w:rPr>
        <w:t>绿色建材出口推荐产品申报表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00" w:lineRule="exact"/>
        <w:ind w:firstLine="300" w:firstLineChars="1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产品（材料）名称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              　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 xml:space="preserve">  申报单位（盖章）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u w:val="single"/>
        </w:rPr>
        <w:t xml:space="preserve">               　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300" w:firstLineChars="100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申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 xml:space="preserve"> 报 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 xml:space="preserve">时 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 xml:space="preserve">间  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u w:val="single"/>
        </w:rPr>
        <w:t xml:space="preserve">                      　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center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  <w:lang w:eastAsia="zh-CN"/>
        </w:rPr>
        <w:t>北京绿色建筑产业联盟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</w:rPr>
      </w:pPr>
    </w:p>
    <w:tbl>
      <w:tblPr>
        <w:tblStyle w:val="4"/>
        <w:tblpPr w:leftFromText="180" w:rightFromText="180" w:vertAnchor="text" w:horzAnchor="page" w:tblpXSpec="center" w:tblpY="659"/>
        <w:tblOverlap w:val="never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974"/>
        <w:gridCol w:w="1455"/>
        <w:gridCol w:w="2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  <w:t>申报单位（盖章）</w:t>
            </w:r>
          </w:p>
        </w:tc>
        <w:tc>
          <w:tcPr>
            <w:tcW w:w="67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  <w:t>通 信 地 址</w:t>
            </w:r>
          </w:p>
        </w:tc>
        <w:tc>
          <w:tcPr>
            <w:tcW w:w="2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  <w:t>邮   编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  <w:t>法 人 代 表</w:t>
            </w:r>
          </w:p>
        </w:tc>
        <w:tc>
          <w:tcPr>
            <w:tcW w:w="2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  <w:t>经  办  人</w:t>
            </w:r>
          </w:p>
        </w:tc>
        <w:tc>
          <w:tcPr>
            <w:tcW w:w="2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  <w:t>产品生产地址</w:t>
            </w:r>
          </w:p>
        </w:tc>
        <w:tc>
          <w:tcPr>
            <w:tcW w:w="2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  <w:t>生产能力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  <w:t>产品（材料）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2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  <w:t>执行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  <w:t>标准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  <w:t>主要性能指标（主要力学指标、导热系数或热阻、有机保温材料的燃烧性能指标等）</w:t>
            </w:r>
          </w:p>
        </w:tc>
        <w:tc>
          <w:tcPr>
            <w:tcW w:w="67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  <w:t>产品（材料）检测情况（何时何地经何机构检测，检测结果如何）</w:t>
            </w:r>
          </w:p>
        </w:tc>
        <w:tc>
          <w:tcPr>
            <w:tcW w:w="67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  <w:t>补充说明事项（可选填，如产品通过认证、获取奖励的情况）</w:t>
            </w:r>
          </w:p>
        </w:tc>
        <w:tc>
          <w:tcPr>
            <w:tcW w:w="67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  <w:t>专家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  <w:t>考察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  <w:t>评审意见</w:t>
            </w:r>
          </w:p>
        </w:tc>
        <w:tc>
          <w:tcPr>
            <w:tcW w:w="67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  <w:t>专家签字：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  <w:jc w:val="center"/>
        </w:trPr>
        <w:tc>
          <w:tcPr>
            <w:tcW w:w="2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eastAsia="zh-CN"/>
              </w:rPr>
              <w:t>北京绿色建筑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eastAsia="zh-CN"/>
              </w:rPr>
              <w:t>产业联盟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  <w:t>审核意见</w:t>
            </w:r>
          </w:p>
        </w:tc>
        <w:tc>
          <w:tcPr>
            <w:tcW w:w="675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OWNjOTM4YTlhMWVkOTM5ODVkODkzZGRkNDZmMWUifQ=="/>
  </w:docVars>
  <w:rsids>
    <w:rsidRoot w:val="1D726B49"/>
    <w:rsid w:val="05F54255"/>
    <w:rsid w:val="0B903ADE"/>
    <w:rsid w:val="142B41E7"/>
    <w:rsid w:val="17BC65E9"/>
    <w:rsid w:val="18D41D91"/>
    <w:rsid w:val="19121FD6"/>
    <w:rsid w:val="1A2024D1"/>
    <w:rsid w:val="1B043C55"/>
    <w:rsid w:val="1D2D44A8"/>
    <w:rsid w:val="1D4763DB"/>
    <w:rsid w:val="1D726B49"/>
    <w:rsid w:val="1F793A4D"/>
    <w:rsid w:val="202F3301"/>
    <w:rsid w:val="23887FF1"/>
    <w:rsid w:val="23DC41A7"/>
    <w:rsid w:val="25F96D8D"/>
    <w:rsid w:val="272A5FB2"/>
    <w:rsid w:val="2878083F"/>
    <w:rsid w:val="319770C5"/>
    <w:rsid w:val="32EA39FB"/>
    <w:rsid w:val="35300C7D"/>
    <w:rsid w:val="3C47493F"/>
    <w:rsid w:val="3EFC5D60"/>
    <w:rsid w:val="42D37DB5"/>
    <w:rsid w:val="45D87F80"/>
    <w:rsid w:val="46DE2CAE"/>
    <w:rsid w:val="4BF40CCA"/>
    <w:rsid w:val="53D53D51"/>
    <w:rsid w:val="555A5C0D"/>
    <w:rsid w:val="560A379E"/>
    <w:rsid w:val="57D670A6"/>
    <w:rsid w:val="5B322515"/>
    <w:rsid w:val="5DC96C9E"/>
    <w:rsid w:val="626121C1"/>
    <w:rsid w:val="64DB0A9B"/>
    <w:rsid w:val="6FC07921"/>
    <w:rsid w:val="77F66600"/>
    <w:rsid w:val="7D7A14F7"/>
    <w:rsid w:val="7EC32861"/>
    <w:rsid w:val="7FA1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2024-04-07T02:31:00Z</dcterms:created>
  <dc:creator>ZZH</dc:creator>
  <cp:lastModifiedBy>孟倩</cp:lastModifiedBy>
  <dcterms:modified xsi:type="dcterms:W3CDTF">2024-04-07T09:32:52Z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2457F37357014BB5BE170340FC378A93_13</vt:lpwstr>
  </property>
</Properties>
</file>